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1" w:rsidRDefault="00066431" w:rsidP="00066431">
      <w:r w:rsidRPr="00F5072D">
        <w:rPr>
          <w:noProof/>
          <w:lang w:eastAsia="ru-RU"/>
        </w:rPr>
        <w:drawing>
          <wp:inline distT="0" distB="0" distL="0" distR="0">
            <wp:extent cx="5615571" cy="1440000"/>
            <wp:effectExtent l="19050" t="0" r="4179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6" t="19925" r="75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431" w:rsidTr="001F6D3B">
        <w:tc>
          <w:tcPr>
            <w:tcW w:w="4785" w:type="dxa"/>
          </w:tcPr>
          <w:p w:rsidR="00066431" w:rsidRPr="00F5072D" w:rsidRDefault="00066431" w:rsidP="001F6D3B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 xml:space="preserve">Исх. № </w:t>
            </w:r>
            <w:r>
              <w:rPr>
                <w:rFonts w:ascii="Times New Roman" w:hAnsi="Times New Roman" w:cs="Times New Roman"/>
              </w:rPr>
              <w:t>04-02/</w:t>
            </w:r>
            <w:r w:rsidR="003050F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F5072D">
              <w:rPr>
                <w:rFonts w:ascii="Times New Roman" w:hAnsi="Times New Roman" w:cs="Times New Roman"/>
              </w:rPr>
              <w:t xml:space="preserve"> </w:t>
            </w:r>
            <w:r w:rsidR="003050F9"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.2012</w:t>
            </w:r>
          </w:p>
          <w:p w:rsidR="00066431" w:rsidRPr="00F5072D" w:rsidRDefault="00066431" w:rsidP="001F6D3B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>На №</w:t>
            </w:r>
          </w:p>
          <w:p w:rsidR="00066431" w:rsidRDefault="00066431" w:rsidP="001F6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5C27" w:rsidRDefault="008A5C27" w:rsidP="001F6D3B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31" w:rsidRDefault="008A5C27" w:rsidP="001F6D3B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2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5C27">
              <w:rPr>
                <w:rFonts w:ascii="Times New Roman" w:hAnsi="Times New Roman" w:cs="Times New Roman"/>
                <w:sz w:val="28"/>
                <w:szCs w:val="28"/>
              </w:rPr>
              <w:t xml:space="preserve"> юстиции Российской Федерации</w:t>
            </w:r>
          </w:p>
          <w:p w:rsidR="008A5C27" w:rsidRDefault="008A5C27" w:rsidP="008A5C27">
            <w:pPr>
              <w:spacing w:after="120"/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8A5C27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066431" w:rsidRDefault="00066431" w:rsidP="008A5C2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66431" w:rsidRDefault="00066431" w:rsidP="003050F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A5C27" w:rsidRPr="008A5C27">
        <w:rPr>
          <w:rFonts w:ascii="Times New Roman" w:hAnsi="Times New Roman" w:cs="Times New Roman"/>
          <w:sz w:val="28"/>
          <w:szCs w:val="28"/>
        </w:rPr>
        <w:t>Александр Владимирович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подготовлен п</w:t>
      </w:r>
      <w:r w:rsidRPr="00D85BEA">
        <w:rPr>
          <w:rFonts w:ascii="Times New Roman" w:hAnsi="Times New Roman" w:cs="Times New Roman"/>
          <w:sz w:val="28"/>
          <w:szCs w:val="28"/>
        </w:rPr>
        <w:t>роект постановления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</w:t>
      </w:r>
      <w:r>
        <w:rPr>
          <w:rFonts w:ascii="Times New Roman" w:hAnsi="Times New Roman" w:cs="Times New Roman"/>
          <w:sz w:val="28"/>
          <w:szCs w:val="28"/>
        </w:rPr>
        <w:t>. В настоящее время данный проект направлен в Министерство юстиции Российской Федерации для согласования.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данным проектом порядок, ввиду многочисленных ошибок и противоречий действующему законодательству, получил негативную оценку в среде горной общественности</w:t>
      </w:r>
      <w:r w:rsidR="006877FC">
        <w:rPr>
          <w:rFonts w:ascii="Times New Roman" w:hAnsi="Times New Roman" w:cs="Times New Roman"/>
          <w:sz w:val="28"/>
          <w:szCs w:val="28"/>
        </w:rPr>
        <w:t>, что нашло отражение</w:t>
      </w:r>
      <w:r>
        <w:rPr>
          <w:rFonts w:ascii="Times New Roman" w:hAnsi="Times New Roman" w:cs="Times New Roman"/>
          <w:sz w:val="28"/>
          <w:szCs w:val="28"/>
        </w:rPr>
        <w:t xml:space="preserve"> в коллективном письме Правительству Российской Федерации. При этом в адрес НП «СРГП «Горное дело» поступил ряд писем в поддержку предложенных изменений проекта постановления.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«СРГП «Горное дело» </w:t>
      </w:r>
      <w:r w:rsidRPr="0019203A">
        <w:rPr>
          <w:rFonts w:ascii="Times New Roman" w:hAnsi="Times New Roman" w:cs="Times New Roman"/>
          <w:bCs/>
          <w:sz w:val="28"/>
          <w:szCs w:val="28"/>
        </w:rPr>
        <w:t>аккредитован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в Министерстве юстиции Российской Федерации в качестве независимого эксперта, уполномоченного на проведение экспертизы на </w:t>
      </w:r>
      <w:proofErr w:type="spellStart"/>
      <w:r w:rsidRPr="0019203A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19203A">
        <w:rPr>
          <w:rFonts w:ascii="Times New Roman" w:hAnsi="Times New Roman" w:cs="Times New Roman"/>
          <w:bCs/>
          <w:sz w:val="28"/>
          <w:szCs w:val="28"/>
        </w:rPr>
        <w:t xml:space="preserve"> (свидетельство об аккредитации от </w:t>
      </w:r>
      <w:r w:rsidRPr="0019203A">
        <w:rPr>
          <w:rFonts w:ascii="Times New Roman" w:hAnsi="Times New Roman" w:cs="Times New Roman"/>
          <w:sz w:val="28"/>
          <w:szCs w:val="28"/>
        </w:rPr>
        <w:t>10.12.2010 № 1005).</w:t>
      </w:r>
      <w:r>
        <w:rPr>
          <w:rFonts w:ascii="Times New Roman" w:hAnsi="Times New Roman" w:cs="Times New Roman"/>
          <w:sz w:val="28"/>
          <w:szCs w:val="28"/>
        </w:rPr>
        <w:t xml:space="preserve"> В рамках экспертной деятельности НП «СРГП «Горное дело» подготовлено Заключение на данный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D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постановления, которое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направленно в Минприроды России 16.12.2011. До настоящего времени ответа на Заключение нами не получено. 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законодательных требований по уточнению границ горных отводов, устранения необоснованных административ</w:t>
      </w:r>
      <w:r w:rsidR="003050F9">
        <w:rPr>
          <w:rFonts w:ascii="Times New Roman" w:hAnsi="Times New Roman" w:cs="Times New Roman"/>
          <w:sz w:val="28"/>
          <w:szCs w:val="28"/>
        </w:rPr>
        <w:t>ных барьеров при их оформлении прошу учесть позицию горной общественности при рассмотрении п</w:t>
      </w:r>
      <w:r w:rsidR="003050F9" w:rsidRPr="00D85BEA">
        <w:rPr>
          <w:rFonts w:ascii="Times New Roman" w:hAnsi="Times New Roman" w:cs="Times New Roman"/>
          <w:sz w:val="28"/>
          <w:szCs w:val="28"/>
        </w:rPr>
        <w:t>роект</w:t>
      </w:r>
      <w:r w:rsidR="00B75C5F">
        <w:rPr>
          <w:rFonts w:ascii="Times New Roman" w:hAnsi="Times New Roman" w:cs="Times New Roman"/>
          <w:sz w:val="28"/>
          <w:szCs w:val="28"/>
        </w:rPr>
        <w:t>а</w:t>
      </w:r>
      <w:r w:rsidR="003050F9" w:rsidRPr="00D85BE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3050F9" w:rsidRPr="00D85BEA">
        <w:rPr>
          <w:rFonts w:ascii="Times New Roman" w:hAnsi="Times New Roman" w:cs="Times New Roman"/>
          <w:sz w:val="28"/>
          <w:szCs w:val="28"/>
        </w:rPr>
        <w:lastRenderedPageBreak/>
        <w:t>Федерации «Об утверждении Порядка установления и изменения границ участков недр, предоставленных в пользование»</w:t>
      </w:r>
      <w:r w:rsidR="003050F9">
        <w:rPr>
          <w:rFonts w:ascii="Times New Roman" w:hAnsi="Times New Roman" w:cs="Times New Roman"/>
          <w:sz w:val="28"/>
          <w:szCs w:val="28"/>
        </w:rPr>
        <w:t>.</w:t>
      </w:r>
    </w:p>
    <w:p w:rsidR="00066431" w:rsidRDefault="00066431" w:rsidP="000664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66431" w:rsidRDefault="003050F9" w:rsidP="000664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="00066431" w:rsidRPr="00066431">
        <w:rPr>
          <w:rFonts w:ascii="Times New Roman" w:hAnsi="Times New Roman" w:cs="Times New Roman"/>
          <w:sz w:val="28"/>
          <w:szCs w:val="28"/>
        </w:rPr>
        <w:t>на 6 л. в 1 экз.</w:t>
      </w:r>
    </w:p>
    <w:p w:rsidR="00066431" w:rsidRPr="00066431" w:rsidRDefault="003050F9" w:rsidP="000664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431" w:rsidRPr="00804DA6">
        <w:rPr>
          <w:rFonts w:ascii="Times New Roman" w:hAnsi="Times New Roman" w:cs="Times New Roman"/>
          <w:sz w:val="28"/>
          <w:szCs w:val="28"/>
        </w:rPr>
        <w:t>исьмо Правительству Российской Федерации «Об уточнении границ горных отводов» на 5 л.</w:t>
      </w:r>
      <w:r w:rsidR="00066431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066431" w:rsidRDefault="00066431" w:rsidP="00066431">
      <w:pPr>
        <w:rPr>
          <w:rFonts w:ascii="Times New Roman" w:hAnsi="Times New Roman" w:cs="Times New Roman"/>
          <w:sz w:val="28"/>
          <w:szCs w:val="28"/>
        </w:rPr>
      </w:pPr>
    </w:p>
    <w:p w:rsidR="00066431" w:rsidRDefault="00066431" w:rsidP="00066431">
      <w:pPr>
        <w:rPr>
          <w:rFonts w:ascii="Times New Roman" w:hAnsi="Times New Roman" w:cs="Times New Roman"/>
          <w:sz w:val="28"/>
          <w:szCs w:val="2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66431" w:rsidRDefault="00066431" w:rsidP="00066431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Партнёрства </w:t>
      </w:r>
      <w:r>
        <w:rPr>
          <w:rFonts w:ascii="Times New Roman" w:hAnsi="Times New Roman" w:cs="Times New Roman"/>
          <w:sz w:val="28"/>
          <w:szCs w:val="28"/>
        </w:rPr>
        <w:tab/>
        <w:t>В.В. Грицков</w:t>
      </w: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Pr="00222D4F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222D4F">
        <w:rPr>
          <w:rFonts w:ascii="Times New Roman" w:hAnsi="Times New Roman" w:cs="Times New Roman"/>
          <w:sz w:val="18"/>
          <w:szCs w:val="18"/>
        </w:rPr>
        <w:t>Гревцев</w:t>
      </w:r>
      <w:proofErr w:type="spellEnd"/>
    </w:p>
    <w:p w:rsidR="00066431" w:rsidRPr="00222D4F" w:rsidRDefault="00066431" w:rsidP="00066431">
      <w:pPr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>8(495)641-00-45</w:t>
      </w:r>
    </w:p>
    <w:sectPr w:rsidR="00066431" w:rsidRPr="00222D4F" w:rsidSect="003050F9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989"/>
    <w:multiLevelType w:val="hybridMultilevel"/>
    <w:tmpl w:val="3D925466"/>
    <w:lvl w:ilvl="0" w:tplc="08364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31"/>
    <w:rsid w:val="00066431"/>
    <w:rsid w:val="003050F9"/>
    <w:rsid w:val="00422B74"/>
    <w:rsid w:val="006877FC"/>
    <w:rsid w:val="008A5C27"/>
    <w:rsid w:val="00AD2468"/>
    <w:rsid w:val="00B75C5F"/>
    <w:rsid w:val="00C1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3</cp:revision>
  <cp:lastPrinted>2012-02-13T08:40:00Z</cp:lastPrinted>
  <dcterms:created xsi:type="dcterms:W3CDTF">2012-02-13T08:16:00Z</dcterms:created>
  <dcterms:modified xsi:type="dcterms:W3CDTF">2012-02-13T08:46:00Z</dcterms:modified>
</cp:coreProperties>
</file>