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9B" w:rsidRPr="00B87177" w:rsidRDefault="00CA3992" w:rsidP="00BF61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B87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проведения курсов повышения квалификации</w:t>
      </w:r>
      <w:r w:rsidR="00D322FF" w:rsidRPr="00B87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(72 часа)</w:t>
      </w:r>
    </w:p>
    <w:p w:rsidR="00D322FF" w:rsidRPr="00B87177" w:rsidRDefault="00BF619B" w:rsidP="00BF61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717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ЧУ «ЦДПО «Горное образование»</w:t>
      </w:r>
      <w:r w:rsidR="00D322FF" w:rsidRPr="00B8717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 </w:t>
      </w:r>
      <w:r w:rsidR="00DA76B1" w:rsidRPr="00B87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</w:t>
      </w:r>
      <w:r w:rsidR="00CF2B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DA76B1" w:rsidRPr="00B87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D322FF" w:rsidRPr="002954C1" w:rsidRDefault="00D322FF" w:rsidP="00BF61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16"/>
          <w:szCs w:val="16"/>
          <w:lang w:eastAsia="ru-RU"/>
        </w:rPr>
      </w:pPr>
    </w:p>
    <w:tbl>
      <w:tblPr>
        <w:tblW w:w="106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5"/>
        <w:gridCol w:w="1710"/>
        <w:gridCol w:w="2250"/>
      </w:tblGrid>
      <w:tr w:rsidR="00792F1A" w:rsidRPr="006D3253" w:rsidTr="00BB3323">
        <w:trPr>
          <w:tblCellSpacing w:w="15" w:type="dxa"/>
        </w:trPr>
        <w:tc>
          <w:tcPr>
            <w:tcW w:w="6670" w:type="dxa"/>
            <w:shd w:val="clear" w:color="auto" w:fill="FFFFFF" w:themeFill="background1"/>
            <w:vAlign w:val="center"/>
          </w:tcPr>
          <w:p w:rsidR="00792F1A" w:rsidRPr="006D3253" w:rsidRDefault="00792F1A" w:rsidP="00792F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792F1A" w:rsidRPr="006D3253" w:rsidRDefault="00792F1A" w:rsidP="00792F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2F1A" w:rsidRPr="006D3253" w:rsidRDefault="00792F1A" w:rsidP="00792F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C59A4" w:rsidRPr="002006D2" w:rsidTr="002C59A4">
        <w:trPr>
          <w:trHeight w:val="315"/>
          <w:tblCellSpacing w:w="15" w:type="dxa"/>
        </w:trPr>
        <w:tc>
          <w:tcPr>
            <w:tcW w:w="6670" w:type="dxa"/>
            <w:vMerge w:val="restart"/>
            <w:shd w:val="clear" w:color="auto" w:fill="FFFFFF" w:themeFill="background1"/>
          </w:tcPr>
          <w:p w:rsidR="002C59A4" w:rsidRDefault="002C59A4" w:rsidP="002C59A4">
            <w:pPr>
              <w:pStyle w:val="a9"/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«Маркшейдерское дело»,</w:t>
            </w:r>
          </w:p>
          <w:p w:rsidR="00664ECE" w:rsidRDefault="00664ECE" w:rsidP="00664ECE">
            <w:pPr>
              <w:pStyle w:val="a9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ECE" w:rsidRPr="006D3253" w:rsidRDefault="00664ECE" w:rsidP="00664ECE">
            <w:pPr>
              <w:pStyle w:val="a9"/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промышленной безопасности в области маркшейдерского обеспечения горных работ»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59A4" w:rsidRPr="006D3253" w:rsidRDefault="002C59A4" w:rsidP="002C59A4">
            <w:pPr>
              <w:pStyle w:val="a9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DD7" w:rsidRDefault="002C59A4" w:rsidP="002C59A4">
            <w:pPr>
              <w:pStyle w:val="a9"/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«Рациональное использование и охрана недр» </w:t>
            </w:r>
          </w:p>
          <w:p w:rsidR="002C59A4" w:rsidRPr="006D3253" w:rsidRDefault="002C59A4" w:rsidP="00ED7DD7">
            <w:pPr>
              <w:pStyle w:val="a9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проведением </w:t>
            </w:r>
            <w:proofErr w:type="spellStart"/>
            <w:r w:rsidRPr="006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предаттестационной</w:t>
            </w:r>
            <w:proofErr w:type="spellEnd"/>
            <w:r w:rsidRPr="006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аттестацией),</w:t>
            </w:r>
          </w:p>
          <w:p w:rsidR="002C59A4" w:rsidRPr="006D3253" w:rsidRDefault="002C59A4" w:rsidP="002C59A4">
            <w:pPr>
              <w:pStyle w:val="a9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A4" w:rsidRPr="006D3253" w:rsidRDefault="002C59A4" w:rsidP="002C59A4">
            <w:pPr>
              <w:pStyle w:val="a9"/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«Геология»,</w:t>
            </w:r>
          </w:p>
          <w:p w:rsidR="002C59A4" w:rsidRPr="006D3253" w:rsidRDefault="002C59A4" w:rsidP="002C59A4">
            <w:pPr>
              <w:pStyle w:val="a9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A4" w:rsidRPr="006D3253" w:rsidRDefault="002C59A4" w:rsidP="002C59A4">
            <w:pPr>
              <w:pStyle w:val="a9"/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«Землеустройство и земельный кадастр»</w:t>
            </w:r>
            <w:r w:rsidR="0066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9A4" w:rsidRPr="006D3253" w:rsidRDefault="002C59A4" w:rsidP="002C59A4">
            <w:pPr>
              <w:pStyle w:val="a9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A4" w:rsidRPr="006D3253" w:rsidRDefault="002C59A4" w:rsidP="002C59A4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A4" w:rsidRPr="006D3253" w:rsidRDefault="002C59A4" w:rsidP="002C59A4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9A4" w:rsidRPr="006D3253" w:rsidRDefault="002C59A4" w:rsidP="002C59A4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59A4" w:rsidRPr="0057778D" w:rsidRDefault="00FB4029" w:rsidP="005A5DB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9A4" w:rsidRPr="002006D2" w:rsidRDefault="00FB4029" w:rsidP="00792F1A">
            <w:pPr>
              <w:spacing w:after="15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  <w:r w:rsidRPr="0063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2C59A4" w:rsidRPr="002006D2" w:rsidTr="00BB3323">
        <w:trPr>
          <w:trHeight w:val="360"/>
          <w:tblCellSpacing w:w="15" w:type="dxa"/>
        </w:trPr>
        <w:tc>
          <w:tcPr>
            <w:tcW w:w="6670" w:type="dxa"/>
            <w:vMerge/>
            <w:shd w:val="clear" w:color="auto" w:fill="FFFFFF" w:themeFill="background1"/>
            <w:vAlign w:val="center"/>
          </w:tcPr>
          <w:p w:rsidR="002C59A4" w:rsidRPr="006D3253" w:rsidRDefault="002C59A4" w:rsidP="00792F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9A4" w:rsidRDefault="00FB4029" w:rsidP="00835B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9A4" w:rsidRDefault="00FB4029" w:rsidP="00792F1A">
            <w:pPr>
              <w:spacing w:after="15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  <w:r w:rsidRPr="002F63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2C59A4" w:rsidRPr="002006D2" w:rsidTr="007B3C57">
        <w:trPr>
          <w:trHeight w:val="390"/>
          <w:tblCellSpacing w:w="15" w:type="dxa"/>
        </w:trPr>
        <w:tc>
          <w:tcPr>
            <w:tcW w:w="6670" w:type="dxa"/>
            <w:vMerge/>
            <w:shd w:val="clear" w:color="auto" w:fill="FFFFFF" w:themeFill="background1"/>
            <w:vAlign w:val="center"/>
          </w:tcPr>
          <w:p w:rsidR="002C59A4" w:rsidRPr="006D3253" w:rsidRDefault="002C59A4" w:rsidP="00792F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9A4" w:rsidRPr="002006D2" w:rsidRDefault="00FB4029" w:rsidP="00490A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9A4" w:rsidRPr="002F63DC" w:rsidRDefault="00FB4029" w:rsidP="00792F1A">
            <w:pPr>
              <w:spacing w:after="15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A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Пятигорск </w:t>
            </w:r>
            <w:r w:rsidRPr="005A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C59A4" w:rsidRPr="00EE5D4A" w:rsidTr="00BB3323">
        <w:trPr>
          <w:trHeight w:val="540"/>
          <w:tblCellSpacing w:w="15" w:type="dxa"/>
        </w:trPr>
        <w:tc>
          <w:tcPr>
            <w:tcW w:w="6670" w:type="dxa"/>
            <w:vMerge/>
            <w:shd w:val="clear" w:color="auto" w:fill="FFFFFF" w:themeFill="background1"/>
            <w:vAlign w:val="center"/>
          </w:tcPr>
          <w:p w:rsidR="002C59A4" w:rsidRPr="006D3253" w:rsidRDefault="002C59A4" w:rsidP="00792F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9A4" w:rsidRDefault="00FB4029" w:rsidP="00CF2B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0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9A4" w:rsidRDefault="00FB4029" w:rsidP="002F63DC">
            <w:pPr>
              <w:spacing w:after="15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B3323" w:rsidRPr="002006D2" w:rsidTr="00BB3323">
        <w:trPr>
          <w:trHeight w:val="165"/>
          <w:tblCellSpacing w:w="15" w:type="dxa"/>
        </w:trPr>
        <w:tc>
          <w:tcPr>
            <w:tcW w:w="6670" w:type="dxa"/>
            <w:vMerge/>
            <w:shd w:val="clear" w:color="auto" w:fill="FFFFFF" w:themeFill="background1"/>
            <w:vAlign w:val="center"/>
          </w:tcPr>
          <w:p w:rsidR="00BB3323" w:rsidRPr="006D3253" w:rsidRDefault="00BB3323" w:rsidP="00792F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3323" w:rsidRDefault="00FB4029" w:rsidP="00FB40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3323" w:rsidRDefault="00FB4029" w:rsidP="002F63DC">
            <w:pPr>
              <w:spacing w:after="15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Туапсе</w:t>
            </w:r>
            <w:r w:rsidRPr="005A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5</w:t>
            </w:r>
          </w:p>
        </w:tc>
      </w:tr>
      <w:tr w:rsidR="002C59A4" w:rsidRPr="002006D2" w:rsidTr="00C979A5">
        <w:trPr>
          <w:trHeight w:val="360"/>
          <w:tblCellSpacing w:w="15" w:type="dxa"/>
        </w:trPr>
        <w:tc>
          <w:tcPr>
            <w:tcW w:w="6670" w:type="dxa"/>
            <w:vMerge/>
            <w:shd w:val="clear" w:color="auto" w:fill="FFFFFF" w:themeFill="background1"/>
            <w:vAlign w:val="center"/>
          </w:tcPr>
          <w:p w:rsidR="002C59A4" w:rsidRPr="006D3253" w:rsidRDefault="002C59A4" w:rsidP="00792F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9A4" w:rsidRDefault="00FB4029" w:rsidP="00CF2B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9A4" w:rsidRDefault="00FB4029" w:rsidP="002F63DC">
            <w:pPr>
              <w:spacing w:after="15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С.-Петербург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2C59A4" w:rsidRPr="002006D2" w:rsidTr="00BB3323">
        <w:trPr>
          <w:trHeight w:val="495"/>
          <w:tblCellSpacing w:w="15" w:type="dxa"/>
        </w:trPr>
        <w:tc>
          <w:tcPr>
            <w:tcW w:w="6670" w:type="dxa"/>
            <w:vMerge/>
            <w:shd w:val="clear" w:color="auto" w:fill="FFFFFF" w:themeFill="background1"/>
            <w:vAlign w:val="center"/>
          </w:tcPr>
          <w:p w:rsidR="002C59A4" w:rsidRPr="006D3253" w:rsidRDefault="002C59A4" w:rsidP="00792F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9A4" w:rsidRDefault="00FB4029" w:rsidP="00DD0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DD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DD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59A4" w:rsidRDefault="00FB4029" w:rsidP="00490A9C">
            <w:pPr>
              <w:spacing w:after="15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48638E" w:rsidRPr="002006D2" w:rsidTr="00865541">
        <w:trPr>
          <w:trHeight w:val="662"/>
          <w:tblCellSpacing w:w="15" w:type="dxa"/>
        </w:trPr>
        <w:tc>
          <w:tcPr>
            <w:tcW w:w="6670" w:type="dxa"/>
            <w:vMerge/>
            <w:shd w:val="clear" w:color="auto" w:fill="FFFFFF" w:themeFill="background1"/>
            <w:vAlign w:val="center"/>
          </w:tcPr>
          <w:p w:rsidR="0048638E" w:rsidRPr="006D3253" w:rsidRDefault="0048638E" w:rsidP="00792F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638E" w:rsidRPr="005A5DBE" w:rsidRDefault="00FB4029" w:rsidP="00DD0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</w:t>
            </w:r>
            <w:r w:rsidR="00DD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-18.12.202</w:t>
            </w:r>
            <w:r w:rsidR="00DD0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638E" w:rsidRDefault="00FB4029" w:rsidP="002F63DC">
            <w:pPr>
              <w:spacing w:after="15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792F1A" w:rsidRPr="002006D2" w:rsidTr="00BB3323">
        <w:trPr>
          <w:tblCellSpacing w:w="15" w:type="dxa"/>
        </w:trPr>
        <w:tc>
          <w:tcPr>
            <w:tcW w:w="6670" w:type="dxa"/>
            <w:shd w:val="clear" w:color="auto" w:fill="FFFFFF" w:themeFill="background1"/>
            <w:vAlign w:val="center"/>
          </w:tcPr>
          <w:p w:rsidR="00792F1A" w:rsidRPr="006D3253" w:rsidRDefault="00792F1A" w:rsidP="002C59A4">
            <w:pPr>
              <w:spacing w:after="15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программно – аппаратных комплексов на базе беспилотных авиационных систем»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792F1A" w:rsidRPr="002006D2" w:rsidRDefault="00792F1A" w:rsidP="00792F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Формируются индивидуально согласно </w:t>
            </w:r>
            <w:proofErr w:type="spellStart"/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поступаемым</w:t>
            </w:r>
            <w:proofErr w:type="spellEnd"/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заявкам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2F1A" w:rsidRPr="002006D2" w:rsidRDefault="00792F1A" w:rsidP="00792F1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Формируются индивидуально согласно </w:t>
            </w:r>
            <w:proofErr w:type="spellStart"/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поступаемым</w:t>
            </w:r>
            <w:proofErr w:type="spellEnd"/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заявкам</w:t>
            </w:r>
          </w:p>
        </w:tc>
      </w:tr>
    </w:tbl>
    <w:p w:rsidR="002954C1" w:rsidRDefault="00520B58" w:rsidP="00A40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954C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Стоимость обучения на курсах повышения квалификации по программам 72 часа составляет 49 700 (сорок девять тысяч семьсот) руб. </w:t>
      </w:r>
      <w:r w:rsidR="00664EC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F25728" w:rsidRDefault="00F25728" w:rsidP="00A400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451FF4" w:rsidRPr="00F25728" w:rsidRDefault="00451FF4" w:rsidP="00F25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57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Примечание.  Слушатели курсов примут участие в работе:</w:t>
      </w:r>
    </w:p>
    <w:p w:rsidR="00A4009E" w:rsidRDefault="00BC0DDC" w:rsidP="004365A7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40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451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7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A40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еминара </w:t>
      </w:r>
      <w:r w:rsid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«Современное маркшейдерско-гео</w:t>
      </w:r>
      <w:r w:rsidR="005B77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</w:t>
      </w:r>
      <w:r w:rsid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и программное обеспечение»</w:t>
      </w:r>
    </w:p>
    <w:p w:rsidR="002F63DC" w:rsidRPr="00657512" w:rsidRDefault="002F63DC" w:rsidP="004365A7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F63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63D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Правила осуществления маркшейдерской деятельности и иные законодательные требования по обеспечению геолого-маркшейдерских работ»</w:t>
      </w:r>
    </w:p>
    <w:p w:rsidR="002006D2" w:rsidRDefault="002F63DC" w:rsidP="004365A7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400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451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06D2" w:rsidRPr="00657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Всероссийской научно-практической конференции «Промышленная безопасность при недропользовании и охрана недр»</w:t>
      </w:r>
    </w:p>
    <w:p w:rsidR="00ED7DD7" w:rsidRDefault="002F63DC" w:rsidP="004365A7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9660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451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7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Семинара </w:t>
      </w:r>
      <w:r w:rsidR="00ED7DD7" w:rsidRPr="00AC7A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реализации ФНП «Правила обеспечения устойчивости бортов и уступов карьеров, разрезов и откосов отвалов»</w:t>
      </w:r>
    </w:p>
    <w:p w:rsidR="00B41DB7" w:rsidRDefault="002F63DC" w:rsidP="004365A7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41D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451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3DFF" w:rsidRPr="00657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Всероссийской научно-практической конференции</w:t>
      </w:r>
      <w:r w:rsidR="008E3DFF" w:rsidRPr="001D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8E3DFF" w:rsidRPr="001D0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proofErr w:type="gramEnd"/>
      <w:r w:rsidR="008E3DFF" w:rsidRPr="001D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безопасное недропользование»</w:t>
      </w:r>
    </w:p>
    <w:p w:rsidR="008E3DFF" w:rsidRDefault="002F63DC" w:rsidP="004365A7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3DFF" w:rsidRPr="00657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Всероссийской научно-практической конференции</w:t>
      </w:r>
      <w:r w:rsidR="008E3DFF" w:rsidRPr="001D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«Новые технологии при недропользовании»</w:t>
      </w:r>
    </w:p>
    <w:p w:rsidR="00ED7DD7" w:rsidRDefault="002F63DC" w:rsidP="00ED7DD7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77506" w:rsidRPr="0007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D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Семинара </w:t>
      </w:r>
      <w:r w:rsidR="00ED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«Законодательное регулирование производства </w:t>
      </w:r>
      <w:r w:rsidR="007776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геолого-</w:t>
      </w:r>
      <w:r w:rsidR="00ED7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маркшейдерских работ»</w:t>
      </w:r>
    </w:p>
    <w:p w:rsidR="000F3324" w:rsidRDefault="000F3324" w:rsidP="00F25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C1" w:rsidRPr="00B87177" w:rsidRDefault="00657512" w:rsidP="00F25728">
      <w:pPr>
        <w:spacing w:after="0"/>
        <w:ind w:firstLine="706"/>
        <w:jc w:val="both"/>
        <w:rPr>
          <w:rFonts w:ascii="Times New Roman" w:hAnsi="Times New Roman" w:cs="Times New Roman"/>
          <w:i/>
          <w:iCs/>
          <w:sz w:val="2"/>
          <w:szCs w:val="2"/>
        </w:rPr>
      </w:pPr>
      <w:r w:rsidRPr="00D322FF">
        <w:rPr>
          <w:rFonts w:ascii="Times New Roman" w:hAnsi="Times New Roman" w:cs="Times New Roman"/>
          <w:i/>
          <w:iCs/>
          <w:sz w:val="24"/>
          <w:szCs w:val="24"/>
        </w:rPr>
        <w:t xml:space="preserve">ЧУ «ЦДПО «Горное дело» </w:t>
      </w:r>
      <w:r w:rsidR="000F3324" w:rsidRPr="00D322FF">
        <w:rPr>
          <w:rFonts w:ascii="Times New Roman" w:hAnsi="Times New Roman" w:cs="Times New Roman"/>
          <w:i/>
          <w:iCs/>
          <w:sz w:val="24"/>
          <w:szCs w:val="24"/>
        </w:rPr>
        <w:t xml:space="preserve">также </w:t>
      </w:r>
      <w:r w:rsidR="00AC7C44" w:rsidRPr="00D322FF">
        <w:rPr>
          <w:rFonts w:ascii="Times New Roman" w:hAnsi="Times New Roman" w:cs="Times New Roman"/>
          <w:i/>
          <w:iCs/>
          <w:sz w:val="24"/>
          <w:szCs w:val="24"/>
        </w:rPr>
        <w:t>проводит переподготовку по направлению «Маркшейдерское дело»</w:t>
      </w:r>
      <w:r w:rsidR="000F3324" w:rsidRPr="00D322FF">
        <w:rPr>
          <w:rFonts w:ascii="Times New Roman" w:hAnsi="Times New Roman" w:cs="Times New Roman"/>
          <w:i/>
          <w:iCs/>
          <w:sz w:val="24"/>
          <w:szCs w:val="24"/>
        </w:rPr>
        <w:t xml:space="preserve"> (2160 часов)</w:t>
      </w:r>
      <w:r w:rsidR="00AC7C44" w:rsidRPr="00D322FF"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соответствии с требованиями лицензирования маркшейдерских работ</w:t>
      </w:r>
      <w:r w:rsidR="00DF3EC5" w:rsidRPr="00D322F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C7C44" w:rsidRPr="00D322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2FF">
        <w:rPr>
          <w:rFonts w:ascii="Times New Roman" w:hAnsi="Times New Roman" w:cs="Times New Roman"/>
          <w:i/>
          <w:iCs/>
          <w:sz w:val="24"/>
          <w:szCs w:val="24"/>
        </w:rPr>
        <w:t>готово по заявкам заказчиков организовать проведение курсов</w:t>
      </w:r>
      <w:r w:rsidR="00AC7C44" w:rsidRPr="00D322FF">
        <w:rPr>
          <w:rFonts w:ascii="Times New Roman" w:hAnsi="Times New Roman" w:cs="Times New Roman"/>
          <w:i/>
          <w:iCs/>
          <w:sz w:val="24"/>
          <w:szCs w:val="24"/>
        </w:rPr>
        <w:t xml:space="preserve"> повышения квалификации и переподготовки</w:t>
      </w:r>
      <w:r w:rsidRPr="00D322FF">
        <w:rPr>
          <w:rFonts w:ascii="Times New Roman" w:hAnsi="Times New Roman" w:cs="Times New Roman"/>
          <w:i/>
          <w:iCs/>
          <w:sz w:val="24"/>
          <w:szCs w:val="24"/>
        </w:rPr>
        <w:t xml:space="preserve"> по иным направлениям горного дела.</w:t>
      </w:r>
    </w:p>
    <w:p w:rsidR="002954C1" w:rsidRPr="000E0B25" w:rsidRDefault="00BC34E1" w:rsidP="000E0B25">
      <w:pPr>
        <w:spacing w:after="0"/>
        <w:ind w:firstLine="706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34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Более подробную информацию можно получить на сайте: </w:t>
      </w:r>
      <w:hyperlink r:id="rId6" w:history="1">
        <w:r w:rsidRPr="00BC34E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h</w:t>
        </w:r>
        <w:r w:rsidRPr="00BC34E1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ttps://gorobr.ru</w:t>
        </w:r>
      </w:hyperlink>
      <w:r w:rsidRPr="00BC34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по телефонам: 8(499)263-15-55, 8(499)261-40-40, либо по электронной почте: </w:t>
      </w:r>
      <w:hyperlink r:id="rId7" w:history="1">
        <w:r w:rsidR="00CE74F6" w:rsidRPr="002A66C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dpo</w:t>
        </w:r>
        <w:r w:rsidR="00CE74F6" w:rsidRPr="002A66C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@</w:t>
        </w:r>
        <w:r w:rsidR="00CE74F6" w:rsidRPr="002A66C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gorobr</w:t>
        </w:r>
        <w:r w:rsidR="00CE74F6" w:rsidRPr="002A66C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.</w:t>
        </w:r>
        <w:r w:rsidR="00CE74F6" w:rsidRPr="002A66C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ru</w:t>
        </w:r>
      </w:hyperlink>
    </w:p>
    <w:sectPr w:rsidR="002954C1" w:rsidRPr="000E0B25" w:rsidSect="002954C1">
      <w:pgSz w:w="11906" w:h="16838"/>
      <w:pgMar w:top="27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995"/>
    <w:multiLevelType w:val="multilevel"/>
    <w:tmpl w:val="4850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14D1E"/>
    <w:multiLevelType w:val="hybridMultilevel"/>
    <w:tmpl w:val="6D0C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EBA"/>
    <w:rsid w:val="00033939"/>
    <w:rsid w:val="00036B32"/>
    <w:rsid w:val="00063B18"/>
    <w:rsid w:val="000708AE"/>
    <w:rsid w:val="00077506"/>
    <w:rsid w:val="000D0899"/>
    <w:rsid w:val="000D73CD"/>
    <w:rsid w:val="000E0B25"/>
    <w:rsid w:val="000F1764"/>
    <w:rsid w:val="000F3324"/>
    <w:rsid w:val="00111722"/>
    <w:rsid w:val="00120837"/>
    <w:rsid w:val="001348D9"/>
    <w:rsid w:val="00146EBA"/>
    <w:rsid w:val="00160FE7"/>
    <w:rsid w:val="00173DDA"/>
    <w:rsid w:val="00184268"/>
    <w:rsid w:val="002006D2"/>
    <w:rsid w:val="0021021E"/>
    <w:rsid w:val="00221D74"/>
    <w:rsid w:val="002629C0"/>
    <w:rsid w:val="002656E4"/>
    <w:rsid w:val="0027654F"/>
    <w:rsid w:val="002954C1"/>
    <w:rsid w:val="002A2CD7"/>
    <w:rsid w:val="002A66C6"/>
    <w:rsid w:val="002A692F"/>
    <w:rsid w:val="002A753E"/>
    <w:rsid w:val="002C59A4"/>
    <w:rsid w:val="002F63DC"/>
    <w:rsid w:val="0035298E"/>
    <w:rsid w:val="003B1729"/>
    <w:rsid w:val="003D38FA"/>
    <w:rsid w:val="003F272A"/>
    <w:rsid w:val="00417755"/>
    <w:rsid w:val="00433E6B"/>
    <w:rsid w:val="004365A7"/>
    <w:rsid w:val="00451B8A"/>
    <w:rsid w:val="00451FF4"/>
    <w:rsid w:val="00471DC4"/>
    <w:rsid w:val="00485437"/>
    <w:rsid w:val="0048638E"/>
    <w:rsid w:val="00487279"/>
    <w:rsid w:val="00490A9C"/>
    <w:rsid w:val="004A536C"/>
    <w:rsid w:val="00520B58"/>
    <w:rsid w:val="005474AB"/>
    <w:rsid w:val="0057778D"/>
    <w:rsid w:val="005A5DBE"/>
    <w:rsid w:val="005B540F"/>
    <w:rsid w:val="005B776B"/>
    <w:rsid w:val="005D546D"/>
    <w:rsid w:val="005E772F"/>
    <w:rsid w:val="005F3331"/>
    <w:rsid w:val="00621ED8"/>
    <w:rsid w:val="00632726"/>
    <w:rsid w:val="00657512"/>
    <w:rsid w:val="00664C91"/>
    <w:rsid w:val="00664ECE"/>
    <w:rsid w:val="00686240"/>
    <w:rsid w:val="006C1356"/>
    <w:rsid w:val="006D3253"/>
    <w:rsid w:val="00710E93"/>
    <w:rsid w:val="00711CE9"/>
    <w:rsid w:val="00737A23"/>
    <w:rsid w:val="00777650"/>
    <w:rsid w:val="00792F1A"/>
    <w:rsid w:val="00795EE4"/>
    <w:rsid w:val="007A6250"/>
    <w:rsid w:val="007D63E8"/>
    <w:rsid w:val="007E476B"/>
    <w:rsid w:val="007F7B58"/>
    <w:rsid w:val="008124B3"/>
    <w:rsid w:val="0083332A"/>
    <w:rsid w:val="00835B14"/>
    <w:rsid w:val="00865541"/>
    <w:rsid w:val="00881CE6"/>
    <w:rsid w:val="00886037"/>
    <w:rsid w:val="008B50DC"/>
    <w:rsid w:val="008C7FA7"/>
    <w:rsid w:val="008E0931"/>
    <w:rsid w:val="008E3DFF"/>
    <w:rsid w:val="008E4510"/>
    <w:rsid w:val="008F2AE0"/>
    <w:rsid w:val="0096600E"/>
    <w:rsid w:val="00997758"/>
    <w:rsid w:val="009A772E"/>
    <w:rsid w:val="009B5A85"/>
    <w:rsid w:val="009D5F4B"/>
    <w:rsid w:val="00A32F3C"/>
    <w:rsid w:val="00A33900"/>
    <w:rsid w:val="00A36549"/>
    <w:rsid w:val="00A4009E"/>
    <w:rsid w:val="00A51E98"/>
    <w:rsid w:val="00AC7C44"/>
    <w:rsid w:val="00AD1D63"/>
    <w:rsid w:val="00AD6588"/>
    <w:rsid w:val="00AE4130"/>
    <w:rsid w:val="00B12B55"/>
    <w:rsid w:val="00B12BBD"/>
    <w:rsid w:val="00B41DB7"/>
    <w:rsid w:val="00B4450F"/>
    <w:rsid w:val="00B57123"/>
    <w:rsid w:val="00B60388"/>
    <w:rsid w:val="00B7393D"/>
    <w:rsid w:val="00B86254"/>
    <w:rsid w:val="00B87177"/>
    <w:rsid w:val="00BB3323"/>
    <w:rsid w:val="00BC0DDC"/>
    <w:rsid w:val="00BC34E1"/>
    <w:rsid w:val="00BF619B"/>
    <w:rsid w:val="00C03DBE"/>
    <w:rsid w:val="00C34005"/>
    <w:rsid w:val="00C52ABE"/>
    <w:rsid w:val="00C815FE"/>
    <w:rsid w:val="00C83640"/>
    <w:rsid w:val="00C87CE0"/>
    <w:rsid w:val="00CA3992"/>
    <w:rsid w:val="00CC6A01"/>
    <w:rsid w:val="00CE3668"/>
    <w:rsid w:val="00CE74F6"/>
    <w:rsid w:val="00CF1040"/>
    <w:rsid w:val="00CF2BF0"/>
    <w:rsid w:val="00D07892"/>
    <w:rsid w:val="00D17A8B"/>
    <w:rsid w:val="00D322FF"/>
    <w:rsid w:val="00D61A9E"/>
    <w:rsid w:val="00D61BCF"/>
    <w:rsid w:val="00D62FA0"/>
    <w:rsid w:val="00D6383D"/>
    <w:rsid w:val="00D800A9"/>
    <w:rsid w:val="00D803A2"/>
    <w:rsid w:val="00D81C17"/>
    <w:rsid w:val="00DA76B1"/>
    <w:rsid w:val="00DB698C"/>
    <w:rsid w:val="00DD07E4"/>
    <w:rsid w:val="00DF0E95"/>
    <w:rsid w:val="00DF1368"/>
    <w:rsid w:val="00DF3EC5"/>
    <w:rsid w:val="00E00E33"/>
    <w:rsid w:val="00E04FF5"/>
    <w:rsid w:val="00E16D65"/>
    <w:rsid w:val="00E210E0"/>
    <w:rsid w:val="00E22CDC"/>
    <w:rsid w:val="00E41CF1"/>
    <w:rsid w:val="00E45DB0"/>
    <w:rsid w:val="00E8437C"/>
    <w:rsid w:val="00EA69F7"/>
    <w:rsid w:val="00ED7DD7"/>
    <w:rsid w:val="00EE5D4A"/>
    <w:rsid w:val="00EF0927"/>
    <w:rsid w:val="00F25728"/>
    <w:rsid w:val="00F25C4E"/>
    <w:rsid w:val="00F43F6F"/>
    <w:rsid w:val="00F81AA8"/>
    <w:rsid w:val="00F954C9"/>
    <w:rsid w:val="00FB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3"/>
  </w:style>
  <w:style w:type="paragraph" w:styleId="1">
    <w:name w:val="heading 1"/>
    <w:basedOn w:val="a"/>
    <w:link w:val="10"/>
    <w:uiPriority w:val="9"/>
    <w:qFormat/>
    <w:rsid w:val="00E2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2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FF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22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E22CDC"/>
  </w:style>
  <w:style w:type="character" w:customStyle="1" w:styleId="gd">
    <w:name w:val="gd"/>
    <w:basedOn w:val="a0"/>
    <w:rsid w:val="00E22CDC"/>
  </w:style>
  <w:style w:type="character" w:customStyle="1" w:styleId="go">
    <w:name w:val="go"/>
    <w:basedOn w:val="a0"/>
    <w:rsid w:val="00E22CDC"/>
  </w:style>
  <w:style w:type="character" w:customStyle="1" w:styleId="g3">
    <w:name w:val="g3"/>
    <w:basedOn w:val="a0"/>
    <w:rsid w:val="00E22CDC"/>
  </w:style>
  <w:style w:type="character" w:customStyle="1" w:styleId="hb">
    <w:name w:val="hb"/>
    <w:basedOn w:val="a0"/>
    <w:rsid w:val="00E22CDC"/>
  </w:style>
  <w:style w:type="character" w:customStyle="1" w:styleId="avw">
    <w:name w:val="avw"/>
    <w:basedOn w:val="a0"/>
    <w:rsid w:val="00E22CDC"/>
  </w:style>
  <w:style w:type="paragraph" w:styleId="a4">
    <w:name w:val="Balloon Text"/>
    <w:basedOn w:val="a"/>
    <w:link w:val="a5"/>
    <w:uiPriority w:val="99"/>
    <w:semiHidden/>
    <w:unhideWhenUsed/>
    <w:rsid w:val="00E2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2">
    <w:name w:val="g2"/>
    <w:basedOn w:val="a0"/>
    <w:rsid w:val="00E22CDC"/>
  </w:style>
  <w:style w:type="character" w:styleId="a6">
    <w:name w:val="Strong"/>
    <w:basedOn w:val="a0"/>
    <w:uiPriority w:val="22"/>
    <w:qFormat/>
    <w:rsid w:val="00E22CDC"/>
    <w:rPr>
      <w:b/>
      <w:bCs/>
    </w:rPr>
  </w:style>
  <w:style w:type="character" w:customStyle="1" w:styleId="j-j5-ji">
    <w:name w:val="j-j5-ji"/>
    <w:basedOn w:val="a0"/>
    <w:rsid w:val="0083332A"/>
  </w:style>
  <w:style w:type="character" w:customStyle="1" w:styleId="t-kt">
    <w:name w:val="t-kt"/>
    <w:basedOn w:val="a0"/>
    <w:rsid w:val="0083332A"/>
  </w:style>
  <w:style w:type="character" w:styleId="a7">
    <w:name w:val="FollowedHyperlink"/>
    <w:basedOn w:val="a0"/>
    <w:uiPriority w:val="99"/>
    <w:semiHidden/>
    <w:unhideWhenUsed/>
    <w:rsid w:val="0083332A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7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F81AA8"/>
  </w:style>
  <w:style w:type="paragraph" w:customStyle="1" w:styleId="iauiue1mrcssattr">
    <w:name w:val="iauiue1_mr_css_attr"/>
    <w:basedOn w:val="a"/>
    <w:rsid w:val="00F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2F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C34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661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9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9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61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2369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605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7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6876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64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3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63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16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69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4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03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6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18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79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7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33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30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73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9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94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80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5168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9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5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7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389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1350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5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0519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39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148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7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60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8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43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70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88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20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54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84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389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7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10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19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740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7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0676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21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7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1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48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391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4970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1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04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7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99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6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60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0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8675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0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92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6728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381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6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47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87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70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1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75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44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5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1171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673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83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709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5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41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2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3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0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0533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824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20493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50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2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2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09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30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9612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16180">
                      <w:marLeft w:val="0"/>
                      <w:marRight w:val="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9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713553">
                                                      <w:marLeft w:val="27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875522">
                                                      <w:marLeft w:val="27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1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1965">
                                                      <w:marLeft w:val="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25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2202">
                                                      <w:marLeft w:val="0"/>
                                                      <w:marRight w:val="0"/>
                                                      <w:marTop w:val="10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94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76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3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8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4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6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2895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20240">
                      <w:marLeft w:val="0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12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5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253298">
                                                      <w:marLeft w:val="34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17609">
                                                      <w:marLeft w:val="34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799640">
                                                      <w:marLeft w:val="6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51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2736">
                                                      <w:marLeft w:val="0"/>
                                                      <w:marRight w:val="0"/>
                                                      <w:marTop w:val="13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73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1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2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1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5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gor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r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9A37B-8E4F-4597-90E0-B1C8042B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Молодых</cp:lastModifiedBy>
  <cp:revision>61</cp:revision>
  <cp:lastPrinted>2023-01-24T13:27:00Z</cp:lastPrinted>
  <dcterms:created xsi:type="dcterms:W3CDTF">2022-05-25T11:36:00Z</dcterms:created>
  <dcterms:modified xsi:type="dcterms:W3CDTF">2023-05-17T11:14:00Z</dcterms:modified>
</cp:coreProperties>
</file>